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96" w:rsidRPr="006A679A" w:rsidRDefault="00204396" w:rsidP="00204396">
      <w:pPr>
        <w:rPr>
          <w:sz w:val="24"/>
          <w:szCs w:val="24"/>
        </w:rPr>
      </w:pPr>
      <w:r w:rsidRPr="006A679A">
        <w:rPr>
          <w:sz w:val="24"/>
          <w:szCs w:val="24"/>
        </w:rPr>
        <w:t xml:space="preserve">Numer spraw: </w:t>
      </w:r>
      <w:r>
        <w:rPr>
          <w:sz w:val="24"/>
          <w:szCs w:val="24"/>
        </w:rPr>
        <w:t>PT/3/2017</w:t>
      </w:r>
    </w:p>
    <w:p w:rsidR="00204396" w:rsidRDefault="00204396" w:rsidP="00204396">
      <w:pPr>
        <w:jc w:val="center"/>
        <w:rPr>
          <w:b/>
          <w:sz w:val="36"/>
        </w:rPr>
      </w:pPr>
      <w:r>
        <w:rPr>
          <w:b/>
          <w:sz w:val="36"/>
        </w:rPr>
        <w:t xml:space="preserve">Protokół </w:t>
      </w:r>
    </w:p>
    <w:p w:rsidR="00204396" w:rsidRDefault="00204396" w:rsidP="00204396">
      <w:pPr>
        <w:jc w:val="center"/>
        <w:rPr>
          <w:b/>
          <w:sz w:val="36"/>
        </w:rPr>
      </w:pPr>
      <w:r>
        <w:rPr>
          <w:b/>
          <w:sz w:val="36"/>
        </w:rPr>
        <w:t>z sesji otwarcia ofert</w:t>
      </w:r>
    </w:p>
    <w:p w:rsidR="00204396" w:rsidRPr="00D96B3C" w:rsidRDefault="00204396" w:rsidP="00204396">
      <w:pPr>
        <w:tabs>
          <w:tab w:val="left" w:pos="3402"/>
        </w:tabs>
        <w:jc w:val="center"/>
        <w:rPr>
          <w:rFonts w:ascii="Arial Narrow" w:hAnsi="Arial Narrow" w:cs="Arial"/>
          <w:b/>
        </w:rPr>
      </w:pPr>
      <w:r w:rsidRPr="00666535">
        <w:rPr>
          <w:sz w:val="32"/>
          <w:szCs w:val="32"/>
        </w:rPr>
        <w:t>Przetarg nieograniczony</w:t>
      </w:r>
      <w:r>
        <w:t xml:space="preserve"> – </w:t>
      </w:r>
      <w:r w:rsidRPr="00353528">
        <w:rPr>
          <w:b/>
          <w:sz w:val="32"/>
          <w:szCs w:val="32"/>
        </w:rPr>
        <w:t>Zakup wraz z dostawą oleju napędowego</w:t>
      </w:r>
      <w:r>
        <w:rPr>
          <w:b/>
          <w:sz w:val="32"/>
          <w:szCs w:val="32"/>
        </w:rPr>
        <w:t xml:space="preserve"> w ilości 160 000 litrów</w:t>
      </w:r>
    </w:p>
    <w:p w:rsidR="00204396" w:rsidRPr="004A475B" w:rsidRDefault="00204396" w:rsidP="00204396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4A475B">
        <w:rPr>
          <w:sz w:val="24"/>
          <w:szCs w:val="24"/>
        </w:rPr>
        <w:t xml:space="preserve">twierdza </w:t>
      </w:r>
      <w:r>
        <w:rPr>
          <w:sz w:val="24"/>
          <w:szCs w:val="24"/>
        </w:rPr>
        <w:t xml:space="preserve">się </w:t>
      </w:r>
      <w:r w:rsidRPr="004A475B">
        <w:rPr>
          <w:sz w:val="24"/>
          <w:szCs w:val="24"/>
        </w:rPr>
        <w:t>co następuje:</w:t>
      </w:r>
    </w:p>
    <w:p w:rsidR="00204396" w:rsidRPr="009140DA" w:rsidRDefault="00204396" w:rsidP="00204396">
      <w:pPr>
        <w:numPr>
          <w:ilvl w:val="0"/>
          <w:numId w:val="2"/>
        </w:numPr>
        <w:jc w:val="both"/>
        <w:rPr>
          <w:sz w:val="24"/>
          <w:szCs w:val="24"/>
        </w:rPr>
      </w:pPr>
      <w:r w:rsidRPr="009140DA">
        <w:rPr>
          <w:sz w:val="24"/>
          <w:szCs w:val="24"/>
        </w:rPr>
        <w:t>Ogłoszenie przetargu przeprowadzono prawidłowo, zachowując formę ogłoszenia i</w:t>
      </w:r>
      <w:r>
        <w:rPr>
          <w:sz w:val="24"/>
          <w:szCs w:val="24"/>
        </w:rPr>
        <w:t> </w:t>
      </w:r>
      <w:r w:rsidRPr="009140DA">
        <w:rPr>
          <w:sz w:val="24"/>
          <w:szCs w:val="24"/>
        </w:rPr>
        <w:t>terminy zgodnie z ustawą. Ogłoszenie ukazało się:</w:t>
      </w:r>
    </w:p>
    <w:p w:rsidR="00204396" w:rsidRPr="009140DA" w:rsidRDefault="00204396" w:rsidP="00204396">
      <w:pPr>
        <w:numPr>
          <w:ilvl w:val="0"/>
          <w:numId w:val="3"/>
        </w:numPr>
        <w:jc w:val="both"/>
        <w:rPr>
          <w:sz w:val="24"/>
          <w:szCs w:val="24"/>
        </w:rPr>
      </w:pPr>
      <w:r w:rsidRPr="009140DA">
        <w:rPr>
          <w:sz w:val="24"/>
          <w:szCs w:val="24"/>
        </w:rPr>
        <w:t>na tabli</w:t>
      </w:r>
      <w:r>
        <w:rPr>
          <w:sz w:val="24"/>
          <w:szCs w:val="24"/>
        </w:rPr>
        <w:t>cy ogłoszeń Zamawiającego,</w:t>
      </w:r>
    </w:p>
    <w:p w:rsidR="00204396" w:rsidRPr="00693B5F" w:rsidRDefault="00204396" w:rsidP="00204396">
      <w:pPr>
        <w:numPr>
          <w:ilvl w:val="0"/>
          <w:numId w:val="3"/>
        </w:numPr>
        <w:jc w:val="both"/>
        <w:rPr>
          <w:sz w:val="24"/>
          <w:szCs w:val="24"/>
        </w:rPr>
      </w:pPr>
      <w:r w:rsidRPr="009140DA">
        <w:rPr>
          <w:sz w:val="24"/>
          <w:szCs w:val="24"/>
        </w:rPr>
        <w:t xml:space="preserve">w </w:t>
      </w:r>
      <w:proofErr w:type="spellStart"/>
      <w:r w:rsidRPr="009140DA">
        <w:rPr>
          <w:sz w:val="24"/>
          <w:szCs w:val="24"/>
        </w:rPr>
        <w:t>internecie</w:t>
      </w:r>
      <w:proofErr w:type="spellEnd"/>
      <w:r w:rsidRPr="009140DA">
        <w:rPr>
          <w:sz w:val="24"/>
          <w:szCs w:val="24"/>
        </w:rPr>
        <w:t xml:space="preserve"> na stronie </w:t>
      </w:r>
      <w:r>
        <w:rPr>
          <w:sz w:val="24"/>
          <w:szCs w:val="24"/>
        </w:rPr>
        <w:t>Zamawiającego</w:t>
      </w:r>
      <w:r w:rsidRPr="009140DA">
        <w:rPr>
          <w:sz w:val="24"/>
          <w:szCs w:val="24"/>
        </w:rPr>
        <w:t xml:space="preserve"> pod adresem </w:t>
      </w:r>
      <w:hyperlink r:id="rId6" w:history="1">
        <w:r w:rsidRPr="00D94187">
          <w:rPr>
            <w:rStyle w:val="Hipercze"/>
            <w:sz w:val="24"/>
            <w:szCs w:val="24"/>
          </w:rPr>
          <w:t>www.zuo.kwidzyn.pl</w:t>
        </w:r>
      </w:hyperlink>
      <w:r w:rsidRPr="009140DA">
        <w:rPr>
          <w:sz w:val="24"/>
          <w:szCs w:val="24"/>
        </w:rPr>
        <w:t>.</w:t>
      </w:r>
      <w:r w:rsidRPr="00693B5F">
        <w:t xml:space="preserve"> </w:t>
      </w:r>
      <w:r w:rsidRPr="00693B5F">
        <w:rPr>
          <w:sz w:val="24"/>
          <w:szCs w:val="24"/>
        </w:rPr>
        <w:t>(w</w:t>
      </w:r>
      <w:r>
        <w:rPr>
          <w:sz w:val="24"/>
          <w:szCs w:val="24"/>
        </w:rPr>
        <w:t> </w:t>
      </w:r>
      <w:r w:rsidRPr="00693B5F">
        <w:rPr>
          <w:sz w:val="24"/>
          <w:szCs w:val="24"/>
        </w:rPr>
        <w:t>zakładce: „</w:t>
      </w:r>
      <w:r>
        <w:rPr>
          <w:sz w:val="24"/>
          <w:szCs w:val="24"/>
        </w:rPr>
        <w:t>Przetargi”</w:t>
      </w:r>
      <w:r w:rsidRPr="00693B5F">
        <w:rPr>
          <w:sz w:val="24"/>
          <w:szCs w:val="24"/>
        </w:rPr>
        <w:t>)</w:t>
      </w:r>
    </w:p>
    <w:p w:rsidR="00204396" w:rsidRPr="009140DA" w:rsidRDefault="00204396" w:rsidP="0020439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portalu Urzędu Zamówień Publicznych – nr 627327-N-2017 z dnia 05.12.2017 r. oraz ogłoszenie o zmianie ogłoszenia nr 500073213-N-2017 z dnia 11.12.2017 r. </w:t>
      </w:r>
    </w:p>
    <w:p w:rsidR="00204396" w:rsidRDefault="00204396" w:rsidP="00204396">
      <w:pPr>
        <w:numPr>
          <w:ilvl w:val="0"/>
          <w:numId w:val="3"/>
        </w:numPr>
        <w:jc w:val="both"/>
        <w:rPr>
          <w:sz w:val="24"/>
          <w:szCs w:val="24"/>
        </w:rPr>
      </w:pPr>
      <w:r w:rsidRPr="004A475B">
        <w:rPr>
          <w:sz w:val="24"/>
          <w:szCs w:val="24"/>
        </w:rPr>
        <w:t>Zamawiający na finansowanie przedmiotu zamówienia przeznaczył kwotę:</w:t>
      </w:r>
    </w:p>
    <w:p w:rsidR="00204396" w:rsidRDefault="00204396" w:rsidP="00204396">
      <w:pPr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675 500</w:t>
      </w:r>
      <w:r w:rsidRPr="0074400F">
        <w:rPr>
          <w:b/>
          <w:sz w:val="24"/>
          <w:szCs w:val="24"/>
        </w:rPr>
        <w:t>,00</w:t>
      </w:r>
      <w:r w:rsidRPr="004A475B">
        <w:rPr>
          <w:sz w:val="24"/>
          <w:szCs w:val="24"/>
        </w:rPr>
        <w:t xml:space="preserve"> zł brutto.</w:t>
      </w:r>
    </w:p>
    <w:p w:rsidR="00204396" w:rsidRDefault="00204396" w:rsidP="0020439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godz. 7</w:t>
      </w:r>
      <w:r w:rsidRPr="004A475B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4A475B">
        <w:rPr>
          <w:sz w:val="24"/>
          <w:szCs w:val="24"/>
        </w:rPr>
        <w:t xml:space="preserve">0 dnia </w:t>
      </w:r>
      <w:r>
        <w:rPr>
          <w:sz w:val="24"/>
          <w:szCs w:val="24"/>
        </w:rPr>
        <w:t>20</w:t>
      </w:r>
      <w:r w:rsidRPr="004A475B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4A475B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4A475B">
        <w:rPr>
          <w:sz w:val="24"/>
          <w:szCs w:val="24"/>
        </w:rPr>
        <w:t xml:space="preserve"> r. złożono </w:t>
      </w:r>
      <w:r>
        <w:rPr>
          <w:sz w:val="24"/>
          <w:szCs w:val="24"/>
        </w:rPr>
        <w:t>3 oferty,</w:t>
      </w:r>
      <w:r w:rsidRPr="004A475B">
        <w:rPr>
          <w:sz w:val="24"/>
          <w:szCs w:val="24"/>
        </w:rPr>
        <w:t xml:space="preserve"> k</w:t>
      </w:r>
      <w:r>
        <w:rPr>
          <w:sz w:val="24"/>
          <w:szCs w:val="24"/>
        </w:rPr>
        <w:t>tóre ponumerowano od nr 1 do nr 3. Ofert złożonych po terminie nie było.</w:t>
      </w:r>
    </w:p>
    <w:p w:rsidR="00204396" w:rsidRDefault="00204396" w:rsidP="00204396">
      <w:pPr>
        <w:numPr>
          <w:ilvl w:val="0"/>
          <w:numId w:val="1"/>
        </w:numPr>
        <w:jc w:val="both"/>
        <w:rPr>
          <w:sz w:val="24"/>
          <w:szCs w:val="24"/>
        </w:rPr>
      </w:pPr>
      <w:r w:rsidRPr="009355CF">
        <w:rPr>
          <w:sz w:val="24"/>
          <w:szCs w:val="24"/>
        </w:rPr>
        <w:t xml:space="preserve">Dnia </w:t>
      </w:r>
      <w:r>
        <w:rPr>
          <w:sz w:val="24"/>
          <w:szCs w:val="24"/>
        </w:rPr>
        <w:t>20</w:t>
      </w:r>
      <w:r w:rsidRPr="009355CF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9355CF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9355CF">
        <w:rPr>
          <w:sz w:val="24"/>
          <w:szCs w:val="24"/>
        </w:rPr>
        <w:t xml:space="preserve"> r. o godz. 7:45 dokonano otwarcia ofert i odczytano:</w:t>
      </w:r>
    </w:p>
    <w:p w:rsidR="00204396" w:rsidRPr="00CD6433" w:rsidRDefault="00204396" w:rsidP="00204396">
      <w:pPr>
        <w:pStyle w:val="Nagwek1"/>
        <w:rPr>
          <w:sz w:val="24"/>
          <w:szCs w:val="24"/>
        </w:rPr>
      </w:pPr>
      <w:r w:rsidRPr="00CD6433">
        <w:rPr>
          <w:sz w:val="24"/>
          <w:szCs w:val="24"/>
        </w:rPr>
        <w:t>OFERTA NR 1</w:t>
      </w:r>
    </w:p>
    <w:p w:rsidR="00204396" w:rsidRPr="00CD6433" w:rsidRDefault="00204396" w:rsidP="00204396">
      <w:pPr>
        <w:jc w:val="both"/>
        <w:rPr>
          <w:sz w:val="24"/>
          <w:szCs w:val="24"/>
        </w:rPr>
      </w:pPr>
      <w:r w:rsidRPr="00CD6433">
        <w:rPr>
          <w:sz w:val="24"/>
          <w:szCs w:val="24"/>
        </w:rPr>
        <w:t xml:space="preserve">Oferent: </w:t>
      </w:r>
      <w:r w:rsidRPr="00CD6433">
        <w:rPr>
          <w:b/>
          <w:sz w:val="24"/>
          <w:szCs w:val="24"/>
        </w:rPr>
        <w:t>Przedsiębiorstwo Handlowo – Usługowe „MALNAFT Sp. z o.o. , 82-200 Malbork, ul. Łąkowa 1</w:t>
      </w:r>
    </w:p>
    <w:p w:rsidR="00204396" w:rsidRPr="00CD6433" w:rsidRDefault="00204396" w:rsidP="00204396">
      <w:pPr>
        <w:jc w:val="both"/>
        <w:rPr>
          <w:b/>
          <w:sz w:val="24"/>
          <w:szCs w:val="24"/>
        </w:rPr>
      </w:pPr>
      <w:r w:rsidRPr="00CD6433">
        <w:rPr>
          <w:sz w:val="24"/>
          <w:szCs w:val="24"/>
        </w:rPr>
        <w:t>Cena brutto: za 1000,0 l oleju napędowego: 3 6</w:t>
      </w:r>
      <w:r>
        <w:rPr>
          <w:sz w:val="24"/>
          <w:szCs w:val="24"/>
        </w:rPr>
        <w:t>16</w:t>
      </w:r>
      <w:r w:rsidRPr="00CD6433">
        <w:rPr>
          <w:sz w:val="24"/>
          <w:szCs w:val="24"/>
        </w:rPr>
        <w:t xml:space="preserve">,00 PLN , stała marża: </w:t>
      </w:r>
      <w:r w:rsidRPr="00CD6433">
        <w:rPr>
          <w:b/>
          <w:sz w:val="24"/>
          <w:szCs w:val="24"/>
        </w:rPr>
        <w:t>- 160,00</w:t>
      </w:r>
      <w:r w:rsidRPr="00CD6433">
        <w:rPr>
          <w:sz w:val="24"/>
          <w:szCs w:val="24"/>
        </w:rPr>
        <w:t xml:space="preserve"> PLN, cena brutto (VAT 23%) za 1000,0 l oleju napędowego wraz z marżą: </w:t>
      </w:r>
      <w:r w:rsidRPr="00CD643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 250,88</w:t>
      </w:r>
      <w:r w:rsidRPr="00CD6433">
        <w:rPr>
          <w:b/>
          <w:sz w:val="24"/>
          <w:szCs w:val="24"/>
        </w:rPr>
        <w:t xml:space="preserve"> </w:t>
      </w:r>
      <w:r w:rsidRPr="00CD6433">
        <w:rPr>
          <w:sz w:val="24"/>
          <w:szCs w:val="24"/>
        </w:rPr>
        <w:t>PLN, przewidywana łączna wartość zamówienia (brutto):</w:t>
      </w:r>
      <w:r>
        <w:rPr>
          <w:b/>
          <w:sz w:val="24"/>
          <w:szCs w:val="24"/>
        </w:rPr>
        <w:t xml:space="preserve"> 680 140,8</w:t>
      </w:r>
      <w:r w:rsidRPr="00CD6433">
        <w:rPr>
          <w:b/>
          <w:sz w:val="24"/>
          <w:szCs w:val="24"/>
        </w:rPr>
        <w:t>0 PLN</w:t>
      </w:r>
    </w:p>
    <w:p w:rsidR="00204396" w:rsidRPr="00CD6433" w:rsidRDefault="00204396" w:rsidP="00204396">
      <w:pPr>
        <w:jc w:val="both"/>
        <w:rPr>
          <w:sz w:val="24"/>
          <w:szCs w:val="24"/>
        </w:rPr>
      </w:pPr>
      <w:r w:rsidRPr="00CD6433">
        <w:rPr>
          <w:sz w:val="24"/>
          <w:szCs w:val="24"/>
        </w:rPr>
        <w:t>Termin płatności: 30 dni.</w:t>
      </w:r>
    </w:p>
    <w:p w:rsidR="00204396" w:rsidRPr="00CD6433" w:rsidRDefault="00204396" w:rsidP="00204396">
      <w:pPr>
        <w:pStyle w:val="Nagwek1"/>
        <w:rPr>
          <w:sz w:val="24"/>
          <w:szCs w:val="24"/>
        </w:rPr>
      </w:pPr>
      <w:r w:rsidRPr="00CD6433">
        <w:rPr>
          <w:sz w:val="24"/>
          <w:szCs w:val="24"/>
        </w:rPr>
        <w:t>OFERTA NR 2</w:t>
      </w:r>
    </w:p>
    <w:p w:rsidR="00204396" w:rsidRPr="00CD6433" w:rsidRDefault="00204396" w:rsidP="00204396">
      <w:pPr>
        <w:jc w:val="both"/>
        <w:rPr>
          <w:sz w:val="24"/>
          <w:szCs w:val="24"/>
        </w:rPr>
      </w:pPr>
      <w:r w:rsidRPr="00CD6433">
        <w:rPr>
          <w:sz w:val="24"/>
          <w:szCs w:val="24"/>
        </w:rPr>
        <w:t xml:space="preserve">Oferent: </w:t>
      </w:r>
      <w:r w:rsidRPr="00CD6433">
        <w:rPr>
          <w:b/>
          <w:sz w:val="24"/>
          <w:szCs w:val="24"/>
        </w:rPr>
        <w:t xml:space="preserve">OLKOP Sp. z o.o. , m. Frydrychowo, 87-410 Kowalewo Pomorskie </w:t>
      </w:r>
    </w:p>
    <w:p w:rsidR="00204396" w:rsidRPr="00CD6433" w:rsidRDefault="00204396" w:rsidP="00204396">
      <w:pPr>
        <w:jc w:val="both"/>
        <w:rPr>
          <w:b/>
          <w:sz w:val="24"/>
          <w:szCs w:val="24"/>
        </w:rPr>
      </w:pPr>
      <w:r w:rsidRPr="00CD6433">
        <w:rPr>
          <w:sz w:val="24"/>
          <w:szCs w:val="24"/>
        </w:rPr>
        <w:t>Cena brutto: za 1000,0 l oleju napędowego: 3 6</w:t>
      </w:r>
      <w:r>
        <w:rPr>
          <w:sz w:val="24"/>
          <w:szCs w:val="24"/>
        </w:rPr>
        <w:t>16</w:t>
      </w:r>
      <w:r w:rsidRPr="00CD6433">
        <w:rPr>
          <w:sz w:val="24"/>
          <w:szCs w:val="24"/>
        </w:rPr>
        <w:t xml:space="preserve">,00 PLN , stała marża: </w:t>
      </w:r>
      <w:r w:rsidRPr="00CD6433">
        <w:rPr>
          <w:b/>
          <w:sz w:val="24"/>
          <w:szCs w:val="24"/>
        </w:rPr>
        <w:t>- 196,00</w:t>
      </w:r>
      <w:r w:rsidRPr="00CD6433">
        <w:rPr>
          <w:sz w:val="24"/>
          <w:szCs w:val="24"/>
        </w:rPr>
        <w:t xml:space="preserve"> PLN, cena brutto (VAT 23%) za 1000,0 l oleju napędowego wraz z marżą: </w:t>
      </w:r>
      <w:r w:rsidRPr="00CD643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 </w:t>
      </w:r>
      <w:r w:rsidRPr="00CD643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06,60</w:t>
      </w:r>
      <w:r w:rsidRPr="00CD6433">
        <w:rPr>
          <w:b/>
          <w:sz w:val="24"/>
          <w:szCs w:val="24"/>
        </w:rPr>
        <w:t xml:space="preserve"> </w:t>
      </w:r>
      <w:r w:rsidRPr="00CD6433">
        <w:rPr>
          <w:sz w:val="24"/>
          <w:szCs w:val="24"/>
        </w:rPr>
        <w:t>PLN, przewidywana łączna wartość zamówienia (brutto):</w:t>
      </w:r>
      <w:r>
        <w:rPr>
          <w:b/>
          <w:sz w:val="24"/>
          <w:szCs w:val="24"/>
        </w:rPr>
        <w:t xml:space="preserve"> 673 056,0</w:t>
      </w:r>
      <w:r w:rsidRPr="00CD6433">
        <w:rPr>
          <w:b/>
          <w:sz w:val="24"/>
          <w:szCs w:val="24"/>
        </w:rPr>
        <w:t>0 PLN</w:t>
      </w:r>
    </w:p>
    <w:p w:rsidR="00204396" w:rsidRPr="00CD6433" w:rsidRDefault="00204396" w:rsidP="00204396">
      <w:pPr>
        <w:jc w:val="both"/>
        <w:rPr>
          <w:sz w:val="24"/>
          <w:szCs w:val="24"/>
        </w:rPr>
      </w:pPr>
      <w:r w:rsidRPr="00CD6433">
        <w:rPr>
          <w:sz w:val="24"/>
          <w:szCs w:val="24"/>
        </w:rPr>
        <w:t>Termin płatności: 30 dni.</w:t>
      </w:r>
    </w:p>
    <w:p w:rsidR="00204396" w:rsidRPr="00CD6433" w:rsidRDefault="00204396" w:rsidP="00204396">
      <w:pPr>
        <w:pStyle w:val="Nagwek1"/>
        <w:rPr>
          <w:sz w:val="24"/>
          <w:szCs w:val="24"/>
        </w:rPr>
      </w:pPr>
      <w:r w:rsidRPr="00CD6433">
        <w:rPr>
          <w:sz w:val="24"/>
          <w:szCs w:val="24"/>
        </w:rPr>
        <w:t xml:space="preserve">OFERTA NR </w:t>
      </w:r>
      <w:r>
        <w:rPr>
          <w:sz w:val="24"/>
          <w:szCs w:val="24"/>
        </w:rPr>
        <w:t>3</w:t>
      </w:r>
    </w:p>
    <w:p w:rsidR="00204396" w:rsidRPr="00CD6433" w:rsidRDefault="00204396" w:rsidP="00204396">
      <w:pPr>
        <w:jc w:val="both"/>
        <w:rPr>
          <w:sz w:val="24"/>
          <w:szCs w:val="24"/>
        </w:rPr>
      </w:pPr>
      <w:r w:rsidRPr="00CD6433">
        <w:rPr>
          <w:sz w:val="24"/>
          <w:szCs w:val="24"/>
        </w:rPr>
        <w:t xml:space="preserve">Oferent: </w:t>
      </w:r>
      <w:r w:rsidRPr="00CD6433">
        <w:rPr>
          <w:b/>
          <w:sz w:val="24"/>
          <w:szCs w:val="24"/>
        </w:rPr>
        <w:t xml:space="preserve">Przedsiębiorstwo Handlowo-Usługowe „MARTEX” Jadwiga Kamińska, </w:t>
      </w:r>
      <w:r w:rsidRPr="00CD6433">
        <w:rPr>
          <w:b/>
          <w:sz w:val="24"/>
          <w:szCs w:val="24"/>
        </w:rPr>
        <w:br/>
        <w:t>14-200 Iława, Al. Jana Pawła II 1A</w:t>
      </w:r>
    </w:p>
    <w:p w:rsidR="00204396" w:rsidRPr="00CD6433" w:rsidRDefault="00204396" w:rsidP="00204396">
      <w:pPr>
        <w:jc w:val="both"/>
        <w:rPr>
          <w:b/>
          <w:sz w:val="24"/>
          <w:szCs w:val="24"/>
        </w:rPr>
      </w:pPr>
      <w:r w:rsidRPr="00CD6433">
        <w:rPr>
          <w:sz w:val="24"/>
          <w:szCs w:val="24"/>
        </w:rPr>
        <w:t>Cena brutto: za 1000,0 l oleju napędowego: 3 6</w:t>
      </w:r>
      <w:r>
        <w:rPr>
          <w:sz w:val="24"/>
          <w:szCs w:val="24"/>
        </w:rPr>
        <w:t>16</w:t>
      </w:r>
      <w:r w:rsidRPr="00CD6433">
        <w:rPr>
          <w:sz w:val="24"/>
          <w:szCs w:val="24"/>
        </w:rPr>
        <w:t xml:space="preserve">,00 PLN , stała marża: </w:t>
      </w:r>
      <w:r w:rsidRPr="00CD6433">
        <w:rPr>
          <w:b/>
          <w:sz w:val="24"/>
          <w:szCs w:val="24"/>
        </w:rPr>
        <w:t>- 1</w:t>
      </w:r>
      <w:r>
        <w:rPr>
          <w:b/>
          <w:sz w:val="24"/>
          <w:szCs w:val="24"/>
        </w:rPr>
        <w:t>50,00</w:t>
      </w:r>
      <w:r w:rsidRPr="00CD6433">
        <w:rPr>
          <w:sz w:val="24"/>
          <w:szCs w:val="24"/>
        </w:rPr>
        <w:t xml:space="preserve"> PLN, cena brutto (VAT 23%) za 1000,0 l oleju napędowego wraz z marżą: </w:t>
      </w:r>
      <w:r w:rsidRPr="00CD643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 </w:t>
      </w:r>
      <w:r w:rsidRPr="00CD643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63,18</w:t>
      </w:r>
      <w:r w:rsidRPr="00CD6433">
        <w:rPr>
          <w:b/>
          <w:sz w:val="24"/>
          <w:szCs w:val="24"/>
        </w:rPr>
        <w:t xml:space="preserve"> </w:t>
      </w:r>
      <w:r w:rsidRPr="00CD6433">
        <w:rPr>
          <w:sz w:val="24"/>
          <w:szCs w:val="24"/>
        </w:rPr>
        <w:t>PLN, przewidywana łączna wartość zamówienia (brutto):</w:t>
      </w:r>
      <w:r>
        <w:rPr>
          <w:b/>
          <w:sz w:val="24"/>
          <w:szCs w:val="24"/>
        </w:rPr>
        <w:t xml:space="preserve"> 682 108,80</w:t>
      </w:r>
      <w:r w:rsidRPr="00CD6433">
        <w:rPr>
          <w:b/>
          <w:sz w:val="24"/>
          <w:szCs w:val="24"/>
        </w:rPr>
        <w:t xml:space="preserve"> PLN</w:t>
      </w:r>
    </w:p>
    <w:p w:rsidR="00204396" w:rsidRPr="00CD6433" w:rsidRDefault="00204396" w:rsidP="00204396">
      <w:pPr>
        <w:jc w:val="both"/>
        <w:rPr>
          <w:b/>
          <w:sz w:val="24"/>
          <w:szCs w:val="24"/>
        </w:rPr>
      </w:pPr>
      <w:r w:rsidRPr="00CD6433">
        <w:rPr>
          <w:sz w:val="24"/>
          <w:szCs w:val="24"/>
        </w:rPr>
        <w:t>Termin płatności: 30 dni.</w:t>
      </w:r>
    </w:p>
    <w:p w:rsidR="00204396" w:rsidRDefault="00204396" w:rsidP="00204396">
      <w:pPr>
        <w:jc w:val="both"/>
        <w:rPr>
          <w:sz w:val="24"/>
          <w:szCs w:val="24"/>
        </w:rPr>
      </w:pPr>
    </w:p>
    <w:p w:rsidR="00204396" w:rsidRPr="004A475B" w:rsidRDefault="00204396" w:rsidP="002043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A475B">
        <w:rPr>
          <w:sz w:val="24"/>
          <w:szCs w:val="24"/>
        </w:rPr>
        <w:t xml:space="preserve">Oferenci obecni przy otwarciu ofert wnieśli do </w:t>
      </w:r>
      <w:r w:rsidR="00E5576B" w:rsidRPr="004A475B">
        <w:rPr>
          <w:sz w:val="24"/>
          <w:szCs w:val="24"/>
        </w:rPr>
        <w:t>protokołu</w:t>
      </w:r>
      <w:r w:rsidRPr="004A475B">
        <w:rPr>
          <w:sz w:val="24"/>
          <w:szCs w:val="24"/>
        </w:rPr>
        <w:t xml:space="preserve"> następujące uwagi:</w:t>
      </w:r>
    </w:p>
    <w:p w:rsidR="00204396" w:rsidRDefault="00204396" w:rsidP="00204396">
      <w:pPr>
        <w:ind w:left="284"/>
        <w:rPr>
          <w:sz w:val="24"/>
          <w:szCs w:val="24"/>
        </w:rPr>
      </w:pPr>
      <w:r>
        <w:rPr>
          <w:sz w:val="24"/>
          <w:szCs w:val="24"/>
        </w:rPr>
        <w:t>N</w:t>
      </w:r>
      <w:r w:rsidRPr="004A475B">
        <w:rPr>
          <w:sz w:val="24"/>
          <w:szCs w:val="24"/>
        </w:rPr>
        <w:t>ie wniesiono</w:t>
      </w:r>
      <w:r>
        <w:rPr>
          <w:sz w:val="24"/>
          <w:szCs w:val="24"/>
        </w:rPr>
        <w:t xml:space="preserve"> uwag do </w:t>
      </w:r>
      <w:r w:rsidR="00E5576B">
        <w:rPr>
          <w:sz w:val="24"/>
          <w:szCs w:val="24"/>
        </w:rPr>
        <w:t>protokołu</w:t>
      </w:r>
      <w:bookmarkStart w:id="0" w:name="_GoBack"/>
      <w:bookmarkEnd w:id="0"/>
      <w:r>
        <w:rPr>
          <w:sz w:val="24"/>
          <w:szCs w:val="24"/>
        </w:rPr>
        <w:t>.</w:t>
      </w:r>
    </w:p>
    <w:p w:rsidR="00204396" w:rsidRDefault="00204396" w:rsidP="00204396">
      <w:pPr>
        <w:pStyle w:val="Tekstpodstawowywcity"/>
        <w:ind w:left="284" w:hanging="284"/>
        <w:rPr>
          <w:sz w:val="24"/>
          <w:szCs w:val="24"/>
        </w:rPr>
      </w:pPr>
      <w:r>
        <w:rPr>
          <w:sz w:val="24"/>
          <w:szCs w:val="24"/>
        </w:rPr>
        <w:t>5</w:t>
      </w:r>
      <w:r w:rsidRPr="00900879">
        <w:rPr>
          <w:sz w:val="24"/>
          <w:szCs w:val="24"/>
        </w:rPr>
        <w:t>.Ogłoszenie wyników nastąpi w terminie i na zasadach zawartych w Specyfikacji Istotnych Warunków Zamówienia.</w:t>
      </w:r>
    </w:p>
    <w:p w:rsidR="00204396" w:rsidRDefault="00204396" w:rsidP="00204396">
      <w:pPr>
        <w:ind w:left="284" w:hanging="284"/>
        <w:rPr>
          <w:sz w:val="24"/>
          <w:szCs w:val="24"/>
        </w:rPr>
      </w:pPr>
      <w:r w:rsidRPr="004A475B">
        <w:rPr>
          <w:sz w:val="24"/>
          <w:szCs w:val="24"/>
        </w:rPr>
        <w:t>Na tym protokół zakończono i publicznie odczytano</w:t>
      </w:r>
      <w:r>
        <w:rPr>
          <w:sz w:val="24"/>
          <w:szCs w:val="24"/>
        </w:rPr>
        <w:t>.</w:t>
      </w:r>
    </w:p>
    <w:p w:rsidR="00584B53" w:rsidRDefault="00584B53"/>
    <w:sectPr w:rsidR="00584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A2D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CB821B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96"/>
    <w:rsid w:val="00204396"/>
    <w:rsid w:val="00584B53"/>
    <w:rsid w:val="008A3A0F"/>
    <w:rsid w:val="00E5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4396"/>
    <w:pPr>
      <w:keepNext/>
      <w:jc w:val="both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autoRedefine/>
    <w:uiPriority w:val="99"/>
    <w:semiHidden/>
    <w:rsid w:val="008A3A0F"/>
    <w:pPr>
      <w:widowControl w:val="0"/>
      <w:suppressAutoHyphens/>
    </w:pPr>
    <w:rPr>
      <w:color w:val="000000"/>
      <w:szCs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A3A0F"/>
    <w:rPr>
      <w:color w:val="000000"/>
      <w:szCs w:val="2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20439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04396"/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439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2043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4396"/>
    <w:pPr>
      <w:keepNext/>
      <w:jc w:val="both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autoRedefine/>
    <w:uiPriority w:val="99"/>
    <w:semiHidden/>
    <w:rsid w:val="008A3A0F"/>
    <w:pPr>
      <w:widowControl w:val="0"/>
      <w:suppressAutoHyphens/>
    </w:pPr>
    <w:rPr>
      <w:color w:val="000000"/>
      <w:szCs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A3A0F"/>
    <w:rPr>
      <w:color w:val="000000"/>
      <w:szCs w:val="2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20439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04396"/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439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204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uo.kwid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1941</Characters>
  <Application>Microsoft Office Word</Application>
  <DocSecurity>0</DocSecurity>
  <Lines>16</Lines>
  <Paragraphs>4</Paragraphs>
  <ScaleCrop>false</ScaleCrop>
  <Company>UMK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Śliwińska</dc:creator>
  <cp:keywords/>
  <dc:description/>
  <cp:lastModifiedBy>Eugenia Śliwińska</cp:lastModifiedBy>
  <cp:revision>2</cp:revision>
  <dcterms:created xsi:type="dcterms:W3CDTF">2017-12-20T08:59:00Z</dcterms:created>
  <dcterms:modified xsi:type="dcterms:W3CDTF">2017-12-20T09:01:00Z</dcterms:modified>
</cp:coreProperties>
</file>